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74" w:rsidRPr="004D4A49" w:rsidRDefault="00903E74" w:rsidP="00903E74">
      <w:pPr>
        <w:keepNext/>
        <w:spacing w:after="0" w:line="240" w:lineRule="auto"/>
        <w:jc w:val="center"/>
        <w:outlineLvl w:val="6"/>
        <w:rPr>
          <w:rFonts w:ascii="EFN Agabus" w:eastAsia="Times New Roman" w:hAnsi="EFN Agabus" w:cs="Times New Roman"/>
          <w:b/>
          <w:bCs/>
          <w:lang w:eastAsia="pl-PL"/>
        </w:rPr>
      </w:pPr>
      <w:r w:rsidRPr="004D4A49">
        <w:rPr>
          <w:rFonts w:ascii="EFN Agabus" w:eastAsia="Times New Roman" w:hAnsi="EFN Agabus" w:cs="Times New Roman"/>
          <w:b/>
          <w:bCs/>
          <w:lang w:eastAsia="pl-PL"/>
        </w:rPr>
        <w:t>REGULAMIN</w:t>
      </w:r>
    </w:p>
    <w:p w:rsidR="00903E74" w:rsidRPr="004D4A49" w:rsidRDefault="009E12DD" w:rsidP="00903E74">
      <w:pPr>
        <w:keepNext/>
        <w:spacing w:after="0" w:line="240" w:lineRule="auto"/>
        <w:jc w:val="center"/>
        <w:outlineLvl w:val="3"/>
        <w:rPr>
          <w:rFonts w:ascii="EFN Agabus" w:eastAsia="Times New Roman" w:hAnsi="EFN Agabus" w:cs="Times New Roman"/>
          <w:b/>
          <w:bCs/>
          <w:lang w:eastAsia="pl-PL"/>
        </w:rPr>
      </w:pPr>
      <w:r w:rsidRPr="009E12DD">
        <w:rPr>
          <w:rFonts w:ascii="EFN Agabus" w:eastAsia="Times New Roman" w:hAnsi="EFN Agabus" w:cs="Times New Roman"/>
          <w:b/>
          <w:bCs/>
          <w:lang w:eastAsia="pl-PL"/>
        </w:rPr>
        <w:t>MAŁOPOLSKICH</w:t>
      </w:r>
      <w:r w:rsidR="00903E74" w:rsidRPr="004D4A49">
        <w:rPr>
          <w:rFonts w:ascii="EFN Agabus" w:eastAsia="Times New Roman" w:hAnsi="EFN Agabus" w:cs="Times New Roman"/>
          <w:b/>
          <w:bCs/>
          <w:lang w:eastAsia="pl-PL"/>
        </w:rPr>
        <w:t xml:space="preserve"> SPOTKAŃ KOLĘDOWYCH</w:t>
      </w:r>
    </w:p>
    <w:p w:rsidR="00903E74" w:rsidRPr="004D4A49" w:rsidRDefault="00621602" w:rsidP="00903E74">
      <w:pPr>
        <w:keepNext/>
        <w:spacing w:after="0" w:line="240" w:lineRule="auto"/>
        <w:jc w:val="center"/>
        <w:outlineLvl w:val="7"/>
        <w:rPr>
          <w:rFonts w:ascii="EFN Agabus" w:eastAsia="Times New Roman" w:hAnsi="EFN Agabus" w:cs="Times New Roman"/>
          <w:b/>
          <w:bCs/>
          <w:u w:val="single"/>
          <w:lang w:eastAsia="pl-PL"/>
        </w:rPr>
      </w:pPr>
      <w:r>
        <w:rPr>
          <w:rFonts w:ascii="EFN Agabus" w:eastAsia="Times New Roman" w:hAnsi="EFN Agabus" w:cs="Times New Roman"/>
          <w:b/>
          <w:bCs/>
          <w:u w:val="single"/>
          <w:lang w:eastAsia="pl-PL"/>
        </w:rPr>
        <w:t>KRAKÓW  11</w:t>
      </w:r>
      <w:r w:rsidR="00903E74" w:rsidRPr="004D4A49">
        <w:rPr>
          <w:rFonts w:ascii="EFN Agabus" w:eastAsia="Times New Roman" w:hAnsi="EFN Agabus" w:cs="Times New Roman"/>
          <w:b/>
          <w:bCs/>
          <w:u w:val="single"/>
          <w:lang w:eastAsia="pl-PL"/>
        </w:rPr>
        <w:t>.</w:t>
      </w:r>
      <w:r>
        <w:rPr>
          <w:rFonts w:ascii="EFN Agabus" w:eastAsia="Times New Roman" w:hAnsi="EFN Agabus" w:cs="Times New Roman"/>
          <w:b/>
          <w:bCs/>
          <w:u w:val="single"/>
          <w:lang w:eastAsia="pl-PL"/>
        </w:rPr>
        <w:t xml:space="preserve"> 01</w:t>
      </w:r>
      <w:r w:rsidR="00903E74" w:rsidRPr="004D4A49">
        <w:rPr>
          <w:rFonts w:ascii="EFN Agabus" w:eastAsia="Times New Roman" w:hAnsi="EFN Agabus" w:cs="Times New Roman"/>
          <w:b/>
          <w:bCs/>
          <w:u w:val="single"/>
          <w:lang w:eastAsia="pl-PL"/>
        </w:rPr>
        <w:t>.</w:t>
      </w:r>
      <w:r>
        <w:rPr>
          <w:rFonts w:ascii="EFN Agabus" w:eastAsia="Times New Roman" w:hAnsi="EFN Agabus" w:cs="Times New Roman"/>
          <w:b/>
          <w:bCs/>
          <w:u w:val="single"/>
          <w:lang w:eastAsia="pl-PL"/>
        </w:rPr>
        <w:t xml:space="preserve"> 2020</w:t>
      </w:r>
    </w:p>
    <w:p w:rsidR="00903E74" w:rsidRPr="004D4A49" w:rsidRDefault="00903E74" w:rsidP="0090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E74" w:rsidRPr="00B07565" w:rsidRDefault="00903E74" w:rsidP="00903E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7565">
        <w:rPr>
          <w:rFonts w:ascii="Times New Roman" w:eastAsia="Times New Roman" w:hAnsi="Times New Roman" w:cs="Times New Roman"/>
          <w:b/>
          <w:lang w:eastAsia="pl-PL"/>
        </w:rPr>
        <w:t xml:space="preserve">Organizatorzy:  </w:t>
      </w:r>
    </w:p>
    <w:p w:rsidR="00903E74" w:rsidRPr="004D4A49" w:rsidRDefault="00903E74" w:rsidP="00903E74">
      <w:pPr>
        <w:spacing w:after="0" w:line="240" w:lineRule="auto"/>
        <w:ind w:left="64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Pr="004D4A49">
        <w:rPr>
          <w:rFonts w:ascii="Times New Roman" w:eastAsia="Times New Roman" w:hAnsi="Times New Roman" w:cs="Times New Roman"/>
          <w:bCs/>
          <w:lang w:eastAsia="pl-PL"/>
        </w:rPr>
        <w:t xml:space="preserve">-   Akademia Muzyczna w Krakowie  </w:t>
      </w:r>
    </w:p>
    <w:p w:rsidR="00903E74" w:rsidRPr="004D4A49" w:rsidRDefault="00903E74" w:rsidP="00903E7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4D4A49">
        <w:rPr>
          <w:rFonts w:ascii="Times New Roman" w:eastAsia="Times New Roman" w:hAnsi="Times New Roman" w:cs="Times New Roman"/>
          <w:bCs/>
          <w:lang w:eastAsia="pl-PL"/>
        </w:rPr>
        <w:t xml:space="preserve">                    </w:t>
      </w:r>
      <w:r w:rsidR="00D403A3">
        <w:rPr>
          <w:rFonts w:ascii="Times New Roman" w:eastAsia="Times New Roman" w:hAnsi="Times New Roman" w:cs="Times New Roman"/>
          <w:bCs/>
          <w:lang w:eastAsia="pl-PL"/>
        </w:rPr>
        <w:t>-   Młodzieżowy Dom</w:t>
      </w:r>
      <w:r w:rsidRPr="004D4A49">
        <w:rPr>
          <w:rFonts w:ascii="Times New Roman" w:eastAsia="Times New Roman" w:hAnsi="Times New Roman" w:cs="Times New Roman"/>
          <w:bCs/>
          <w:lang w:eastAsia="pl-PL"/>
        </w:rPr>
        <w:t xml:space="preserve"> Kultury im. Janusza Korczaka w Krakowie  </w:t>
      </w:r>
    </w:p>
    <w:p w:rsidR="00903E74" w:rsidRPr="00B07565" w:rsidRDefault="00903E74" w:rsidP="00903E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7565">
        <w:rPr>
          <w:rFonts w:ascii="Times New Roman" w:eastAsia="Times New Roman" w:hAnsi="Times New Roman" w:cs="Times New Roman"/>
          <w:b/>
          <w:lang w:eastAsia="pl-PL"/>
        </w:rPr>
        <w:t>Cele:</w:t>
      </w:r>
    </w:p>
    <w:p w:rsidR="00903E74" w:rsidRPr="00612237" w:rsidRDefault="00903E74" w:rsidP="0061223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2237">
        <w:rPr>
          <w:rFonts w:ascii="Times New Roman" w:eastAsia="Times New Roman" w:hAnsi="Times New Roman" w:cs="Times New Roman"/>
          <w:lang w:eastAsia="pl-PL"/>
        </w:rPr>
        <w:t xml:space="preserve">upowszechnianie śpiewu chóralnego w </w:t>
      </w:r>
      <w:r w:rsidR="00D403A3">
        <w:rPr>
          <w:rFonts w:ascii="Times New Roman" w:eastAsia="Times New Roman" w:hAnsi="Times New Roman" w:cs="Times New Roman"/>
          <w:lang w:eastAsia="pl-PL"/>
        </w:rPr>
        <w:t xml:space="preserve">szkołach  i placówkach </w:t>
      </w:r>
      <w:r w:rsidRPr="00612237">
        <w:rPr>
          <w:rFonts w:ascii="Times New Roman" w:eastAsia="Times New Roman" w:hAnsi="Times New Roman" w:cs="Times New Roman"/>
          <w:lang w:eastAsia="pl-PL"/>
        </w:rPr>
        <w:t>oświatowych,</w:t>
      </w:r>
    </w:p>
    <w:p w:rsidR="00903E74" w:rsidRPr="00612237" w:rsidRDefault="00903E74" w:rsidP="0061223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2237">
        <w:rPr>
          <w:rFonts w:ascii="Times New Roman" w:eastAsia="Times New Roman" w:hAnsi="Times New Roman" w:cs="Times New Roman"/>
          <w:lang w:eastAsia="pl-PL"/>
        </w:rPr>
        <w:t>popularyzacja śpiewu zbiorowego muzyki chóralnej wśród młodzieży,</w:t>
      </w:r>
    </w:p>
    <w:p w:rsidR="00903E74" w:rsidRPr="00612237" w:rsidRDefault="00903E74" w:rsidP="00612237">
      <w:pPr>
        <w:pStyle w:val="Akapitzlist"/>
        <w:numPr>
          <w:ilvl w:val="0"/>
          <w:numId w:val="12"/>
        </w:num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2237">
        <w:rPr>
          <w:rFonts w:ascii="Times New Roman" w:eastAsia="Times New Roman" w:hAnsi="Times New Roman" w:cs="Times New Roman"/>
          <w:lang w:eastAsia="pl-PL"/>
        </w:rPr>
        <w:t>doskonalenie poziomu wykonawczego chórów,</w:t>
      </w:r>
    </w:p>
    <w:p w:rsidR="00903E74" w:rsidRPr="00612237" w:rsidRDefault="00903E74" w:rsidP="00612237">
      <w:pPr>
        <w:pStyle w:val="Akapitzlist"/>
        <w:numPr>
          <w:ilvl w:val="0"/>
          <w:numId w:val="12"/>
        </w:num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2237">
        <w:rPr>
          <w:rFonts w:ascii="Times New Roman" w:eastAsia="Times New Roman" w:hAnsi="Times New Roman" w:cs="Times New Roman"/>
          <w:lang w:eastAsia="pl-PL"/>
        </w:rPr>
        <w:t>kultywowanie tradycji śpiewania kolęd.</w:t>
      </w:r>
    </w:p>
    <w:p w:rsidR="00903E74" w:rsidRPr="00B07565" w:rsidRDefault="00903E74" w:rsidP="00903E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7565">
        <w:rPr>
          <w:rFonts w:ascii="Times New Roman" w:eastAsia="Times New Roman" w:hAnsi="Times New Roman" w:cs="Times New Roman"/>
          <w:b/>
          <w:lang w:eastAsia="pl-PL"/>
        </w:rPr>
        <w:t xml:space="preserve"> Zasady uczestnictwa: </w:t>
      </w:r>
    </w:p>
    <w:p w:rsidR="00903E74" w:rsidRPr="00903E74" w:rsidRDefault="00903E74" w:rsidP="00F365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03E74">
        <w:rPr>
          <w:rFonts w:ascii="Times New Roman" w:eastAsia="Times New Roman" w:hAnsi="Times New Roman" w:cs="Times New Roman"/>
          <w:lang w:eastAsia="pl-PL"/>
        </w:rPr>
        <w:t>dzieci</w:t>
      </w:r>
      <w:r w:rsidR="00F36534">
        <w:rPr>
          <w:rFonts w:ascii="Times New Roman" w:eastAsia="Times New Roman" w:hAnsi="Times New Roman" w:cs="Times New Roman"/>
          <w:lang w:eastAsia="pl-PL"/>
        </w:rPr>
        <w:t xml:space="preserve"> i młodzież  w wieku od  10 do </w:t>
      </w:r>
      <w:r w:rsidRPr="00903E74">
        <w:rPr>
          <w:rFonts w:ascii="Times New Roman" w:eastAsia="Times New Roman" w:hAnsi="Times New Roman" w:cs="Times New Roman"/>
          <w:lang w:eastAsia="pl-PL"/>
        </w:rPr>
        <w:t>20 lat</w:t>
      </w:r>
    </w:p>
    <w:p w:rsidR="00903E74" w:rsidRPr="00F36534" w:rsidRDefault="00621602" w:rsidP="00F36534">
      <w:pPr>
        <w:pStyle w:val="Akapitzlist"/>
        <w:numPr>
          <w:ilvl w:val="0"/>
          <w:numId w:val="1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uczniowie szkół podstawowych,</w:t>
      </w:r>
      <w:r w:rsidR="003B08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3E74" w:rsidRPr="00F36534">
        <w:rPr>
          <w:rFonts w:ascii="Times New Roman" w:eastAsia="Times New Roman" w:hAnsi="Times New Roman" w:cs="Times New Roman"/>
          <w:lang w:eastAsia="pl-PL"/>
        </w:rPr>
        <w:t xml:space="preserve">licealnych, szkół muzycznych </w:t>
      </w:r>
      <w:r w:rsidR="00F36534">
        <w:rPr>
          <w:rFonts w:ascii="Times New Roman" w:eastAsia="Times New Roman" w:hAnsi="Times New Roman" w:cs="Times New Roman"/>
          <w:lang w:eastAsia="pl-PL"/>
        </w:rPr>
        <w:t>i</w:t>
      </w:r>
      <w:r w:rsidR="00467A5A" w:rsidRPr="00F365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3E74" w:rsidRPr="00F36534">
        <w:rPr>
          <w:rFonts w:ascii="Times New Roman" w:eastAsia="Times New Roman" w:hAnsi="Times New Roman" w:cs="Times New Roman"/>
          <w:lang w:eastAsia="pl-PL"/>
        </w:rPr>
        <w:t>placówek oświatowych</w:t>
      </w:r>
    </w:p>
    <w:p w:rsidR="00903E74" w:rsidRPr="009E2874" w:rsidRDefault="00467A5A" w:rsidP="00F36534">
      <w:pPr>
        <w:pStyle w:val="Akapitzlist"/>
        <w:numPr>
          <w:ilvl w:val="0"/>
          <w:numId w:val="1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03E74" w:rsidRPr="009E2874">
        <w:rPr>
          <w:rFonts w:ascii="Times New Roman" w:eastAsia="Times New Roman" w:hAnsi="Times New Roman" w:cs="Times New Roman"/>
          <w:lang w:eastAsia="pl-PL"/>
        </w:rPr>
        <w:t>czas trwania prezentacji do 8 minut</w:t>
      </w:r>
    </w:p>
    <w:p w:rsidR="00D403A3" w:rsidRDefault="00B07565" w:rsidP="00D403A3">
      <w:pPr>
        <w:pStyle w:val="Akapitzlist"/>
        <w:numPr>
          <w:ilvl w:val="0"/>
          <w:numId w:val="1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03E74" w:rsidRPr="009E2874">
        <w:rPr>
          <w:rFonts w:ascii="Times New Roman" w:eastAsia="Times New Roman" w:hAnsi="Times New Roman" w:cs="Times New Roman"/>
          <w:lang w:eastAsia="pl-PL"/>
        </w:rPr>
        <w:t>chóry powinny przygotować dwa utwory (kolędy lub pastorałki) w tym przynajmniej jeden</w:t>
      </w:r>
    </w:p>
    <w:p w:rsidR="00903E74" w:rsidRPr="00D403A3" w:rsidRDefault="00903E74" w:rsidP="00D403A3">
      <w:pPr>
        <w:pStyle w:val="Akapitzlist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03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03A3">
        <w:rPr>
          <w:rFonts w:ascii="Times New Roman" w:eastAsia="Times New Roman" w:hAnsi="Times New Roman" w:cs="Times New Roman"/>
          <w:i/>
          <w:lang w:eastAsia="pl-PL"/>
        </w:rPr>
        <w:t>a cappella</w:t>
      </w:r>
    </w:p>
    <w:p w:rsidR="00903E74" w:rsidRPr="004D4A49" w:rsidRDefault="00903E74" w:rsidP="00903E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7565">
        <w:rPr>
          <w:rFonts w:ascii="Times New Roman" w:eastAsia="Times New Roman" w:hAnsi="Times New Roman" w:cs="Times New Roman"/>
          <w:b/>
          <w:lang w:eastAsia="pl-PL"/>
        </w:rPr>
        <w:t>Kryteria oceny</w:t>
      </w:r>
      <w:r w:rsidRPr="004D4A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403A3">
        <w:rPr>
          <w:rFonts w:ascii="Times New Roman" w:eastAsia="Times New Roman" w:hAnsi="Times New Roman" w:cs="Times New Roman"/>
          <w:b/>
          <w:lang w:eastAsia="pl-PL"/>
        </w:rPr>
        <w:t>chórów</w:t>
      </w:r>
      <w:r w:rsidRPr="004D4A49">
        <w:rPr>
          <w:rFonts w:ascii="Times New Roman" w:eastAsia="Times New Roman" w:hAnsi="Times New Roman" w:cs="Times New Roman"/>
          <w:lang w:eastAsia="pl-PL"/>
        </w:rPr>
        <w:t xml:space="preserve"> - komisja oceniająca – Jury –  powołana przez organizatorów bierze pod uwagę:</w:t>
      </w:r>
    </w:p>
    <w:p w:rsidR="00903E74" w:rsidRPr="00F36534" w:rsidRDefault="00903E74" w:rsidP="00F3653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F36534">
        <w:rPr>
          <w:rFonts w:ascii="Times New Roman" w:hAnsi="Times New Roman" w:cs="Times New Roman"/>
          <w:lang w:eastAsia="pl-PL"/>
        </w:rPr>
        <w:t>dobór i różnorodność repertuaru,</w:t>
      </w:r>
    </w:p>
    <w:p w:rsidR="00903E74" w:rsidRPr="00F36534" w:rsidRDefault="00903E74" w:rsidP="00F3653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F36534">
        <w:rPr>
          <w:rFonts w:ascii="Times New Roman" w:hAnsi="Times New Roman" w:cs="Times New Roman"/>
          <w:lang w:eastAsia="pl-PL"/>
        </w:rPr>
        <w:t>emisję głosu,</w:t>
      </w:r>
    </w:p>
    <w:p w:rsidR="00903E74" w:rsidRPr="00F36534" w:rsidRDefault="00903E74" w:rsidP="00F3653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F36534">
        <w:rPr>
          <w:rFonts w:ascii="Times New Roman" w:hAnsi="Times New Roman" w:cs="Times New Roman"/>
          <w:lang w:eastAsia="pl-PL"/>
        </w:rPr>
        <w:t>intonację,</w:t>
      </w:r>
    </w:p>
    <w:p w:rsidR="00903E74" w:rsidRPr="00F36534" w:rsidRDefault="00903E74" w:rsidP="00F3653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F36534">
        <w:rPr>
          <w:rFonts w:ascii="Times New Roman" w:hAnsi="Times New Roman" w:cs="Times New Roman"/>
          <w:lang w:eastAsia="pl-PL"/>
        </w:rPr>
        <w:t>dykcję,</w:t>
      </w:r>
    </w:p>
    <w:p w:rsidR="00903E74" w:rsidRPr="00F36534" w:rsidRDefault="00903E74" w:rsidP="00F3653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F36534">
        <w:rPr>
          <w:rFonts w:ascii="Times New Roman" w:hAnsi="Times New Roman" w:cs="Times New Roman"/>
          <w:lang w:eastAsia="pl-PL"/>
        </w:rPr>
        <w:t>artykulację,</w:t>
      </w:r>
    </w:p>
    <w:p w:rsidR="00903E74" w:rsidRPr="00F36534" w:rsidRDefault="00903E74" w:rsidP="00F3653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F36534">
        <w:rPr>
          <w:rFonts w:ascii="Times New Roman" w:hAnsi="Times New Roman" w:cs="Times New Roman"/>
          <w:lang w:eastAsia="pl-PL"/>
        </w:rPr>
        <w:t>rytmikę,</w:t>
      </w:r>
    </w:p>
    <w:p w:rsidR="00903E74" w:rsidRPr="00F36534" w:rsidRDefault="00903E74" w:rsidP="00F3653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F36534">
        <w:rPr>
          <w:rFonts w:ascii="Times New Roman" w:hAnsi="Times New Roman" w:cs="Times New Roman"/>
          <w:lang w:eastAsia="pl-PL"/>
        </w:rPr>
        <w:t>frazowanie,</w:t>
      </w:r>
    </w:p>
    <w:p w:rsidR="00903E74" w:rsidRPr="00F36534" w:rsidRDefault="00903E74" w:rsidP="00F3653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F36534">
        <w:rPr>
          <w:rFonts w:ascii="Times New Roman" w:hAnsi="Times New Roman" w:cs="Times New Roman"/>
          <w:lang w:eastAsia="pl-PL"/>
        </w:rPr>
        <w:t>ogólny wyraz artystyczny,</w:t>
      </w:r>
    </w:p>
    <w:p w:rsidR="00903E74" w:rsidRPr="00F36534" w:rsidRDefault="00903E74" w:rsidP="00F3653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F36534">
        <w:rPr>
          <w:rFonts w:ascii="Times New Roman" w:hAnsi="Times New Roman" w:cs="Times New Roman"/>
          <w:lang w:eastAsia="pl-PL"/>
        </w:rPr>
        <w:t>ekspresję wykonania i radość muzykowania.</w:t>
      </w:r>
    </w:p>
    <w:p w:rsidR="00903E74" w:rsidRPr="004D4A49" w:rsidRDefault="00903E74" w:rsidP="00903E7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4A49">
        <w:rPr>
          <w:rFonts w:ascii="Times New Roman" w:eastAsia="Times New Roman" w:hAnsi="Times New Roman" w:cs="Times New Roman"/>
          <w:b/>
          <w:lang w:eastAsia="pl-PL"/>
        </w:rPr>
        <w:t>Decyzje Jury są niepodważalne i nieodwołalne</w:t>
      </w:r>
      <w:r w:rsidRPr="004D4A49">
        <w:rPr>
          <w:rFonts w:ascii="Times New Roman" w:eastAsia="Times New Roman" w:hAnsi="Times New Roman" w:cs="Times New Roman"/>
          <w:lang w:eastAsia="pl-PL"/>
        </w:rPr>
        <w:t>.</w:t>
      </w:r>
    </w:p>
    <w:p w:rsidR="00903E74" w:rsidRPr="00B07565" w:rsidRDefault="00903E74" w:rsidP="00903E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7565">
        <w:rPr>
          <w:rFonts w:ascii="Times New Roman" w:eastAsia="Times New Roman" w:hAnsi="Times New Roman" w:cs="Times New Roman"/>
          <w:b/>
          <w:lang w:eastAsia="pl-PL"/>
        </w:rPr>
        <w:t>Ogłoszenie wyników :</w:t>
      </w:r>
    </w:p>
    <w:p w:rsidR="00903E74" w:rsidRPr="004D4A49" w:rsidRDefault="00903E74" w:rsidP="00903E74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D4A49">
        <w:rPr>
          <w:rFonts w:ascii="Times New Roman" w:eastAsia="Times New Roman" w:hAnsi="Times New Roman" w:cs="Times New Roman"/>
          <w:lang w:eastAsia="pl-PL"/>
        </w:rPr>
        <w:t xml:space="preserve">Po zakończeniu prac jury podczas </w:t>
      </w:r>
      <w:r w:rsidRPr="004D4A49">
        <w:rPr>
          <w:rFonts w:ascii="Times New Roman" w:eastAsia="Times New Roman" w:hAnsi="Times New Roman" w:cs="Times New Roman"/>
          <w:b/>
          <w:lang w:eastAsia="pl-PL"/>
        </w:rPr>
        <w:t>Koncertu Laureatów</w:t>
      </w:r>
      <w:r w:rsidRPr="004D4A49">
        <w:rPr>
          <w:rFonts w:ascii="Times New Roman" w:eastAsia="Times New Roman" w:hAnsi="Times New Roman" w:cs="Times New Roman"/>
          <w:lang w:eastAsia="pl-PL"/>
        </w:rPr>
        <w:t xml:space="preserve"> nastąpi uroczyste ogłoszenie wyników konkursu i wręczenie laureatom pamiątkowych dyplomów i nagród .</w:t>
      </w:r>
    </w:p>
    <w:p w:rsidR="00903E74" w:rsidRDefault="00903E74" w:rsidP="00612237">
      <w:pPr>
        <w:spacing w:before="6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Obecność na Koncercie Laureatów bezwzględnie obowiązkowa.</w:t>
      </w:r>
    </w:p>
    <w:p w:rsidR="00612237" w:rsidRPr="004D4A49" w:rsidRDefault="00612237" w:rsidP="00612237">
      <w:pPr>
        <w:spacing w:before="6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3E74" w:rsidRPr="00B07565" w:rsidRDefault="00903E74" w:rsidP="00903E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7565">
        <w:rPr>
          <w:rFonts w:ascii="Times New Roman" w:eastAsia="Times New Roman" w:hAnsi="Times New Roman" w:cs="Times New Roman"/>
          <w:b/>
          <w:lang w:eastAsia="pl-PL"/>
        </w:rPr>
        <w:t xml:space="preserve">Zgłoszenia należy kierować do dnia </w:t>
      </w:r>
      <w:r w:rsidRPr="00B075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E0F31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="00621602">
        <w:rPr>
          <w:rFonts w:ascii="Times New Roman" w:eastAsia="Times New Roman" w:hAnsi="Times New Roman" w:cs="Times New Roman"/>
          <w:b/>
          <w:bCs/>
          <w:lang w:eastAsia="pl-PL"/>
        </w:rPr>
        <w:t>.12.2019</w:t>
      </w:r>
      <w:r w:rsidRPr="00B07565">
        <w:rPr>
          <w:rFonts w:ascii="Times New Roman" w:eastAsia="Times New Roman" w:hAnsi="Times New Roman" w:cs="Times New Roman"/>
          <w:b/>
          <w:lang w:eastAsia="pl-PL"/>
        </w:rPr>
        <w:t xml:space="preserve"> r. na adres:</w:t>
      </w:r>
    </w:p>
    <w:p w:rsidR="00903E74" w:rsidRPr="00B07565" w:rsidRDefault="00903E74" w:rsidP="00903E74">
      <w:pPr>
        <w:keepNext/>
        <w:spacing w:before="60" w:after="0" w:line="240" w:lineRule="auto"/>
        <w:ind w:left="709"/>
        <w:outlineLvl w:val="8"/>
        <w:rPr>
          <w:rFonts w:ascii="Times New Roman" w:eastAsia="Times New Roman" w:hAnsi="Times New Roman" w:cs="Times New Roman"/>
          <w:lang w:eastAsia="pl-PL"/>
        </w:rPr>
      </w:pPr>
      <w:r w:rsidRPr="00B07565">
        <w:rPr>
          <w:rFonts w:ascii="Times New Roman" w:eastAsia="Times New Roman" w:hAnsi="Times New Roman" w:cs="Times New Roman"/>
          <w:lang w:eastAsia="pl-PL"/>
        </w:rPr>
        <w:t>Młodzieżowy Dom Kultury im. J. Korczaka</w:t>
      </w:r>
    </w:p>
    <w:p w:rsidR="00903E74" w:rsidRPr="00B07565" w:rsidRDefault="00903E74" w:rsidP="00903E7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B07565">
        <w:rPr>
          <w:rFonts w:ascii="Times New Roman" w:eastAsia="Times New Roman" w:hAnsi="Times New Roman" w:cs="Times New Roman"/>
          <w:lang w:eastAsia="pl-PL"/>
        </w:rPr>
        <w:t>31-814 Kraków os. Kalinowe 18</w:t>
      </w:r>
    </w:p>
    <w:p w:rsidR="00903E74" w:rsidRPr="00FD2C37" w:rsidRDefault="00FD2C37" w:rsidP="00903E7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</w:t>
      </w:r>
      <w:r w:rsidR="00903E74" w:rsidRPr="00FD2C37">
        <w:rPr>
          <w:rFonts w:ascii="Times New Roman" w:eastAsia="Times New Roman" w:hAnsi="Times New Roman" w:cs="Times New Roman"/>
          <w:lang w:eastAsia="pl-PL"/>
        </w:rPr>
        <w:t xml:space="preserve"> 012/647-15-25; fax: 012/648-37-50</w:t>
      </w:r>
    </w:p>
    <w:p w:rsidR="00903E74" w:rsidRPr="00FD2C37" w:rsidRDefault="00903E74" w:rsidP="00903E74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FD2C37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5" w:history="1">
        <w:r w:rsidRPr="00FD2C3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ewa@mdkkorczak.pl</w:t>
        </w:r>
      </w:hyperlink>
    </w:p>
    <w:p w:rsidR="00903E74" w:rsidRPr="00B07565" w:rsidRDefault="00903E74" w:rsidP="00903E7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  <w:r w:rsidRPr="00B07565">
        <w:rPr>
          <w:rFonts w:ascii="Times New Roman" w:eastAsia="Times New Roman" w:hAnsi="Times New Roman" w:cs="Times New Roman"/>
          <w:b/>
          <w:lang w:eastAsia="pl-PL"/>
        </w:rPr>
        <w:t>Decyduje kolejność zgłoszeń.</w:t>
      </w:r>
    </w:p>
    <w:p w:rsidR="00903E74" w:rsidRPr="00B07565" w:rsidRDefault="00903E74" w:rsidP="00903E7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903E74" w:rsidRPr="00B07565" w:rsidRDefault="00903E74" w:rsidP="00903E74">
      <w:pPr>
        <w:numPr>
          <w:ilvl w:val="0"/>
          <w:numId w:val="2"/>
        </w:numPr>
        <w:spacing w:before="60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07565">
        <w:rPr>
          <w:rFonts w:ascii="Times New Roman" w:eastAsia="Times New Roman" w:hAnsi="Times New Roman" w:cs="Times New Roman"/>
          <w:b/>
          <w:lang w:eastAsia="pl-PL"/>
        </w:rPr>
        <w:t>Przesłuchania wojewódzkie</w:t>
      </w:r>
      <w:r w:rsidRPr="00B07565">
        <w:rPr>
          <w:rFonts w:ascii="Times New Roman" w:eastAsia="Times New Roman" w:hAnsi="Times New Roman" w:cs="Times New Roman"/>
          <w:lang w:eastAsia="pl-PL"/>
        </w:rPr>
        <w:t xml:space="preserve"> Małopolskich Spotkań Kolędowych odbędą się</w:t>
      </w:r>
      <w:r w:rsidRPr="00B0756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03E74" w:rsidRPr="00B07565" w:rsidRDefault="00621602" w:rsidP="00903E74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         w sobotę, 11 stycznia 2020 roku o godz. 9</w:t>
      </w:r>
      <w:r w:rsidR="00903E74" w:rsidRPr="00B07565">
        <w:rPr>
          <w:rFonts w:ascii="Times New Roman" w:hAnsi="Times New Roman" w:cs="Times New Roman"/>
          <w:b/>
          <w:lang w:eastAsia="pl-PL"/>
        </w:rPr>
        <w:t>.00</w:t>
      </w:r>
    </w:p>
    <w:p w:rsidR="00903E74" w:rsidRPr="00B07565" w:rsidRDefault="00903E74" w:rsidP="00903E74">
      <w:pPr>
        <w:pStyle w:val="Bezodstpw"/>
        <w:rPr>
          <w:rFonts w:ascii="Times New Roman" w:hAnsi="Times New Roman" w:cs="Times New Roman"/>
          <w:b/>
          <w:color w:val="FF0000"/>
          <w:u w:val="single"/>
          <w:lang w:eastAsia="pl-PL"/>
        </w:rPr>
      </w:pPr>
      <w:r w:rsidRPr="00B07565">
        <w:rPr>
          <w:rFonts w:ascii="Times New Roman" w:hAnsi="Times New Roman" w:cs="Times New Roman"/>
          <w:b/>
          <w:color w:val="FF0000"/>
          <w:lang w:eastAsia="pl-PL"/>
        </w:rPr>
        <w:t xml:space="preserve">             </w:t>
      </w:r>
      <w:r w:rsidRPr="00B07565">
        <w:rPr>
          <w:rFonts w:ascii="Times New Roman" w:hAnsi="Times New Roman" w:cs="Times New Roman"/>
          <w:b/>
          <w:color w:val="FF0000"/>
          <w:u w:val="single"/>
          <w:lang w:eastAsia="pl-PL"/>
        </w:rPr>
        <w:t>w Auli  Akademii Muz</w:t>
      </w:r>
      <w:r w:rsidR="00FD2C37">
        <w:rPr>
          <w:rFonts w:ascii="Times New Roman" w:hAnsi="Times New Roman" w:cs="Times New Roman"/>
          <w:b/>
          <w:color w:val="FF0000"/>
          <w:u w:val="single"/>
          <w:lang w:eastAsia="pl-PL"/>
        </w:rPr>
        <w:t xml:space="preserve">ycznej „Florianka” w Krakowie ul. Sereno </w:t>
      </w:r>
      <w:proofErr w:type="spellStart"/>
      <w:r w:rsidR="00FD2C37">
        <w:rPr>
          <w:rFonts w:ascii="Times New Roman" w:hAnsi="Times New Roman" w:cs="Times New Roman"/>
          <w:b/>
          <w:color w:val="FF0000"/>
          <w:u w:val="single"/>
          <w:lang w:eastAsia="pl-PL"/>
        </w:rPr>
        <w:t>Fenn’a</w:t>
      </w:r>
      <w:proofErr w:type="spellEnd"/>
      <w:r w:rsidR="00FD2C37">
        <w:rPr>
          <w:rFonts w:ascii="Times New Roman" w:hAnsi="Times New Roman" w:cs="Times New Roman"/>
          <w:b/>
          <w:color w:val="FF0000"/>
          <w:u w:val="single"/>
          <w:lang w:eastAsia="pl-PL"/>
        </w:rPr>
        <w:t xml:space="preserve"> 15</w:t>
      </w:r>
    </w:p>
    <w:p w:rsidR="00903E74" w:rsidRPr="00B07565" w:rsidRDefault="00903E74" w:rsidP="00B0756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pl-PL"/>
        </w:rPr>
      </w:pPr>
      <w:r w:rsidRPr="00B07565">
        <w:rPr>
          <w:rFonts w:ascii="Times New Roman" w:eastAsia="Times New Roman" w:hAnsi="Times New Roman" w:cs="Times New Roman"/>
          <w:b/>
          <w:lang w:eastAsia="pl-PL"/>
        </w:rPr>
        <w:t xml:space="preserve">Biuro organizacyjne : </w:t>
      </w:r>
    </w:p>
    <w:p w:rsidR="00903E74" w:rsidRPr="00B07565" w:rsidRDefault="00903E74" w:rsidP="00903E74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B07565">
        <w:rPr>
          <w:rFonts w:ascii="Times New Roman" w:eastAsia="Times New Roman" w:hAnsi="Times New Roman" w:cs="Times New Roman"/>
          <w:lang w:eastAsia="pl-PL"/>
        </w:rPr>
        <w:t>Młodzieżowy Dom Kultury im. J. Korczaka w Krakowie os. Kalinowe 18.</w:t>
      </w:r>
    </w:p>
    <w:p w:rsidR="00903E74" w:rsidRPr="00B07565" w:rsidRDefault="00903E74" w:rsidP="00903E74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03E74" w:rsidRDefault="00903E74" w:rsidP="00B0756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1602" w:rsidRDefault="00621602" w:rsidP="00B0756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6534" w:rsidRDefault="00F36534" w:rsidP="00B0756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6B46" w:rsidRDefault="00AF6B46">
      <w:bookmarkStart w:id="0" w:name="_GoBack"/>
      <w:bookmarkEnd w:id="0"/>
    </w:p>
    <w:sectPr w:rsidR="00AF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FN Agabus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924"/>
    <w:multiLevelType w:val="hybridMultilevel"/>
    <w:tmpl w:val="038ED1EE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DBF"/>
    <w:multiLevelType w:val="hybridMultilevel"/>
    <w:tmpl w:val="33B4E410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4F6"/>
    <w:multiLevelType w:val="hybridMultilevel"/>
    <w:tmpl w:val="A70606F8"/>
    <w:lvl w:ilvl="0" w:tplc="8BCA58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57F6578"/>
    <w:multiLevelType w:val="hybridMultilevel"/>
    <w:tmpl w:val="8B2ED6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A68F1"/>
    <w:multiLevelType w:val="hybridMultilevel"/>
    <w:tmpl w:val="603EBDC6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44E7"/>
    <w:multiLevelType w:val="hybridMultilevel"/>
    <w:tmpl w:val="4378BA6E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412B3"/>
    <w:multiLevelType w:val="hybridMultilevel"/>
    <w:tmpl w:val="14B0E092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D64E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15E6"/>
    <w:multiLevelType w:val="hybridMultilevel"/>
    <w:tmpl w:val="AAC2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80C51"/>
    <w:multiLevelType w:val="hybridMultilevel"/>
    <w:tmpl w:val="20BAEA9C"/>
    <w:lvl w:ilvl="0" w:tplc="4168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64E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3501AB0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05336"/>
    <w:multiLevelType w:val="hybridMultilevel"/>
    <w:tmpl w:val="09846DB8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A0B11"/>
    <w:multiLevelType w:val="hybridMultilevel"/>
    <w:tmpl w:val="53845B4E"/>
    <w:lvl w:ilvl="0" w:tplc="26D6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70D91"/>
    <w:multiLevelType w:val="hybridMultilevel"/>
    <w:tmpl w:val="3D10E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74"/>
    <w:rsid w:val="001D2695"/>
    <w:rsid w:val="003B08DD"/>
    <w:rsid w:val="00467A5A"/>
    <w:rsid w:val="004E1D11"/>
    <w:rsid w:val="005E0F31"/>
    <w:rsid w:val="00612237"/>
    <w:rsid w:val="00621602"/>
    <w:rsid w:val="006C3FFA"/>
    <w:rsid w:val="006E533A"/>
    <w:rsid w:val="00903E74"/>
    <w:rsid w:val="009E12DD"/>
    <w:rsid w:val="00A153ED"/>
    <w:rsid w:val="00AA3A29"/>
    <w:rsid w:val="00AF5AD4"/>
    <w:rsid w:val="00AF6B46"/>
    <w:rsid w:val="00B07565"/>
    <w:rsid w:val="00D403A3"/>
    <w:rsid w:val="00DF1C9F"/>
    <w:rsid w:val="00EA7B9C"/>
    <w:rsid w:val="00EB3B50"/>
    <w:rsid w:val="00F36534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DF13-4866-4CE9-B3CD-1331E7B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E74"/>
  </w:style>
  <w:style w:type="paragraph" w:styleId="Nagwek5">
    <w:name w:val="heading 5"/>
    <w:basedOn w:val="Normalny"/>
    <w:next w:val="Normalny"/>
    <w:link w:val="Nagwek5Znak"/>
    <w:qFormat/>
    <w:rsid w:val="00903E74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03E7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903E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3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@mdkkorcz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Ewelina</cp:lastModifiedBy>
  <cp:revision>4</cp:revision>
  <cp:lastPrinted>2019-11-28T13:44:00Z</cp:lastPrinted>
  <dcterms:created xsi:type="dcterms:W3CDTF">2019-11-29T09:51:00Z</dcterms:created>
  <dcterms:modified xsi:type="dcterms:W3CDTF">2019-12-10T13:17:00Z</dcterms:modified>
</cp:coreProperties>
</file>